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95E8"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Home Service Sheet for Sunday 30th June 2024</w:t>
      </w:r>
    </w:p>
    <w:p w14:paraId="12C8C742"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Call To Worship Psalm 103:1-5</w:t>
      </w:r>
    </w:p>
    <w:p w14:paraId="4099EA52"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Bless the Lord, O my soul,</w:t>
      </w:r>
    </w:p>
    <w:p w14:paraId="6BBF28FF"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    and all that is within me,</w:t>
      </w:r>
    </w:p>
    <w:p w14:paraId="1F94BD58"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    bless his holy name!</w:t>
      </w:r>
    </w:p>
    <w:p w14:paraId="28309271"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Bless the Lord, O my soul,</w:t>
      </w:r>
    </w:p>
    <w:p w14:paraId="6A6EB8BD"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    and forget not all his benefits,</w:t>
      </w:r>
    </w:p>
    <w:p w14:paraId="34B213A3"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who forgives all your iniquity,</w:t>
      </w:r>
    </w:p>
    <w:p w14:paraId="2EA81A0D"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    who heals all your diseases,</w:t>
      </w:r>
    </w:p>
    <w:p w14:paraId="01FC234B"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who redeems your life from the pit,</w:t>
      </w:r>
    </w:p>
    <w:p w14:paraId="40E29B0F"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    who crowns you with steadfast love and mercy,</w:t>
      </w:r>
    </w:p>
    <w:p w14:paraId="50636BBD"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who satisfies you with good</w:t>
      </w:r>
    </w:p>
    <w:p w14:paraId="1129019D"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    so that your youth is renewed like the eagle's.</w:t>
      </w:r>
    </w:p>
    <w:p w14:paraId="6D2F903E" w14:textId="77777777" w:rsidR="00CF2678" w:rsidRDefault="00CF2678" w:rsidP="00CF2678">
      <w:pPr>
        <w:shd w:val="clear" w:color="auto" w:fill="FFFFFF"/>
        <w:rPr>
          <w:rFonts w:ascii="Helvetica" w:hAnsi="Helvetica" w:cs="Helvetica"/>
          <w:color w:val="222222"/>
        </w:rPr>
      </w:pPr>
    </w:p>
    <w:p w14:paraId="54BD7ACE"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Opening Prayer</w:t>
      </w:r>
    </w:p>
    <w:p w14:paraId="6B8B055C"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Gracious God, we praise You and bless You today for who You are and all that You have done for us and for our benefit. In creation You have provided food, drink, clothing and shelter. Through Your Son, You have offered us forgiveness and salvation to eternal life. In Your Holy Spirit, You fill us and make us more like Your Son in holiness and righteousness. For this and so much more, O Lord, we give You thanks and praise. May we continue to follow You each day and enthrone You on our praises </w:t>
      </w:r>
    </w:p>
    <w:p w14:paraId="4F5984BF" w14:textId="77777777" w:rsidR="00CF2678" w:rsidRDefault="00CF2678" w:rsidP="00CF2678">
      <w:pPr>
        <w:shd w:val="clear" w:color="auto" w:fill="FFFFFF"/>
        <w:rPr>
          <w:rFonts w:ascii="Helvetica" w:hAnsi="Helvetica" w:cs="Helvetica"/>
          <w:color w:val="222222"/>
        </w:rPr>
      </w:pPr>
    </w:p>
    <w:p w14:paraId="384663A3"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Hymn Now thank we all our God by Martin Rinkart</w:t>
      </w:r>
    </w:p>
    <w:p w14:paraId="7F692C4B" w14:textId="77777777" w:rsidR="00CF2678" w:rsidRDefault="00CF2678" w:rsidP="00CF2678">
      <w:pPr>
        <w:shd w:val="clear" w:color="auto" w:fill="FFFFFF"/>
        <w:rPr>
          <w:rFonts w:ascii="Helvetica" w:hAnsi="Helvetica" w:cs="Helvetica"/>
          <w:color w:val="222222"/>
        </w:rPr>
      </w:pPr>
      <w:hyperlink r:id="rId4" w:tgtFrame="_blank" w:history="1">
        <w:r>
          <w:rPr>
            <w:rStyle w:val="Hyperlink"/>
            <w:rFonts w:ascii="Helvetica" w:hAnsi="Helvetica" w:cs="Helvetica"/>
            <w:color w:val="1155CC"/>
          </w:rPr>
          <w:t>https://youtu.be/T9MPUJsEVEM?si=k9HTmLaw2iQfrdfB</w:t>
        </w:r>
      </w:hyperlink>
    </w:p>
    <w:p w14:paraId="00D52F6A" w14:textId="77777777" w:rsidR="00CF2678" w:rsidRDefault="00CF2678" w:rsidP="00CF2678">
      <w:pPr>
        <w:shd w:val="clear" w:color="auto" w:fill="FFFFFF"/>
        <w:rPr>
          <w:rFonts w:ascii="Helvetica" w:hAnsi="Helvetica" w:cs="Helvetica"/>
          <w:color w:val="222222"/>
        </w:rPr>
      </w:pPr>
    </w:p>
    <w:p w14:paraId="0D8893DB"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Now thank we all our God with heart and hands and voices, </w:t>
      </w:r>
    </w:p>
    <w:p w14:paraId="4B9D01B0"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Who wondrous things hath done, in whom His world rejoices; </w:t>
      </w:r>
    </w:p>
    <w:p w14:paraId="6156AD11"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Who, from our mothers’ arms, hath blest us on our way </w:t>
      </w:r>
    </w:p>
    <w:p w14:paraId="553A4B87"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With countless gifts of love, and still is ours today. </w:t>
      </w:r>
    </w:p>
    <w:p w14:paraId="38705887" w14:textId="77777777" w:rsidR="00CF2678" w:rsidRDefault="00CF2678" w:rsidP="00CF2678">
      <w:pPr>
        <w:shd w:val="clear" w:color="auto" w:fill="FFFFFF"/>
        <w:rPr>
          <w:rFonts w:ascii="Helvetica" w:hAnsi="Helvetica" w:cs="Helvetica"/>
          <w:color w:val="222222"/>
        </w:rPr>
      </w:pPr>
    </w:p>
    <w:p w14:paraId="49010EC1"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O may this bounteous God through all our life be near us, </w:t>
      </w:r>
    </w:p>
    <w:p w14:paraId="489FE88A"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With ever joyful hearts and blessed peace to cheer us;</w:t>
      </w:r>
    </w:p>
    <w:p w14:paraId="39A8DB96"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 And keep us in His grace, and guide us when perplexed, </w:t>
      </w:r>
    </w:p>
    <w:p w14:paraId="1DFCE116"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And free us from all ill in this world and the next. </w:t>
      </w:r>
    </w:p>
    <w:p w14:paraId="0953C96F" w14:textId="77777777" w:rsidR="00CF2678" w:rsidRDefault="00CF2678" w:rsidP="00CF2678">
      <w:pPr>
        <w:shd w:val="clear" w:color="auto" w:fill="FFFFFF"/>
        <w:rPr>
          <w:rFonts w:ascii="Helvetica" w:hAnsi="Helvetica" w:cs="Helvetica"/>
          <w:color w:val="222222"/>
        </w:rPr>
      </w:pPr>
    </w:p>
    <w:p w14:paraId="6E6362E4"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All praise and thanks to God the Father now be given, </w:t>
      </w:r>
    </w:p>
    <w:p w14:paraId="75D5AE2D"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The Son, and Him who reigns with them in highest heaven, </w:t>
      </w:r>
    </w:p>
    <w:p w14:paraId="2187DD2D"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The one eternal God, whom earth and heaven adore; </w:t>
      </w:r>
    </w:p>
    <w:p w14:paraId="743CBF51"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For thus it was, is now, and shall be evermore.</w:t>
      </w:r>
    </w:p>
    <w:p w14:paraId="59847A90" w14:textId="77777777" w:rsidR="00CF2678" w:rsidRDefault="00CF2678" w:rsidP="00CF2678">
      <w:pPr>
        <w:shd w:val="clear" w:color="auto" w:fill="FFFFFF"/>
        <w:rPr>
          <w:rFonts w:ascii="Helvetica" w:hAnsi="Helvetica" w:cs="Helvetica"/>
          <w:color w:val="222222"/>
        </w:rPr>
      </w:pPr>
    </w:p>
    <w:p w14:paraId="4A5ED522"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The Lord’s Prayer</w:t>
      </w:r>
    </w:p>
    <w:p w14:paraId="6B3307E1"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FC22D24" w14:textId="77777777" w:rsidR="00CF2678" w:rsidRDefault="00CF2678" w:rsidP="00CF2678">
      <w:pPr>
        <w:shd w:val="clear" w:color="auto" w:fill="FFFFFF"/>
        <w:rPr>
          <w:rFonts w:ascii="Helvetica" w:hAnsi="Helvetica" w:cs="Helvetica"/>
          <w:color w:val="222222"/>
        </w:rPr>
      </w:pPr>
    </w:p>
    <w:p w14:paraId="774A6EDA"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Bible Reading: Ephesians 6:1-9</w:t>
      </w:r>
    </w:p>
    <w:p w14:paraId="7228A773"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Children, obey your parents in the Lord, for this is right. “Honour your father and mother” (this is the first commandment with a promise), “that it may go well with you and that you may live long in the land.” Fathers, do not provoke your children to anger, but bring them up in the discipline and instruction of the Lord.</w:t>
      </w:r>
    </w:p>
    <w:p w14:paraId="1CACDBE5" w14:textId="77777777" w:rsidR="00CF2678" w:rsidRDefault="00CF2678" w:rsidP="00CF2678">
      <w:pPr>
        <w:shd w:val="clear" w:color="auto" w:fill="FFFFFF"/>
        <w:rPr>
          <w:rFonts w:ascii="Helvetica" w:hAnsi="Helvetica" w:cs="Helvetica"/>
          <w:color w:val="222222"/>
        </w:rPr>
      </w:pPr>
    </w:p>
    <w:p w14:paraId="2E7C9012"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Bondservants, obey your earthly masters with fear and trembling, with a sincere heart, as you would Christ, not by the way of eye-service, as people-pleasers, but as bondservants of Christ, doing the will of God from the heart, rendering service with a good will as to the Lord and not to man, knowing that whatever good anyone does, this he will receive back from the Lord, whether he is a bondservant or is free. Masters, do the same to them, and stop your threatening, knowing that he who is both their Master and yours is in heaven, and that there is no partiality with him.</w:t>
      </w:r>
    </w:p>
    <w:p w14:paraId="7BAFDEFF" w14:textId="77777777" w:rsidR="00CF2678" w:rsidRDefault="00CF2678" w:rsidP="00CF2678">
      <w:pPr>
        <w:shd w:val="clear" w:color="auto" w:fill="FFFFFF"/>
        <w:rPr>
          <w:rFonts w:ascii="Helvetica" w:hAnsi="Helvetica" w:cs="Helvetica"/>
          <w:color w:val="222222"/>
        </w:rPr>
      </w:pPr>
    </w:p>
    <w:p w14:paraId="250AE263"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Reflection</w:t>
      </w:r>
    </w:p>
    <w:p w14:paraId="482D2876"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We seem to be living in a world today where the family is under sustained attack from all sides. All too often there are headlines in our newspapers about child neglect, youth knife crime and abuse. This is certainly not the kind of relationship envisioned by Paul in his letter to the Ephesians, that we are thinking about today. The bigger context here is found in one of the Ten Commandments, which addresses how children should act towards their parents, but does not specifically give commands to parents. The basic point is for children to honour their father and mother. There is also a promise given to the children if they obey, and that is that they will enjoy long life. </w:t>
      </w:r>
    </w:p>
    <w:p w14:paraId="07761CB3" w14:textId="77777777" w:rsidR="00CF2678" w:rsidRDefault="00CF2678" w:rsidP="00CF2678">
      <w:pPr>
        <w:shd w:val="clear" w:color="auto" w:fill="FFFFFF"/>
        <w:rPr>
          <w:rFonts w:ascii="Helvetica" w:hAnsi="Helvetica" w:cs="Helvetica"/>
          <w:color w:val="222222"/>
        </w:rPr>
      </w:pPr>
    </w:p>
    <w:p w14:paraId="5937ACBB"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For children to show respect to their parents is probably the most common meaning of honouring, and a consequence of this is obedience. If you honour your parents, your children in turn will see and follow that example and look after you well in your old age and infirmity! Paul takes the shorter version of the commandment from Exodus and just spells it out more clearly. Children are to obey their parents, with the simple explanation that this is the right thing for them to do. This practical act of submission, however, should be limited in the same way that a wife’s submission to her husband is. If there is conflict between what parents ask of their children and what God asks in His Word the children should obey God first. </w:t>
      </w:r>
    </w:p>
    <w:p w14:paraId="47EA7A7E" w14:textId="77777777" w:rsidR="00CF2678" w:rsidRDefault="00CF2678" w:rsidP="00CF2678">
      <w:pPr>
        <w:shd w:val="clear" w:color="auto" w:fill="FFFFFF"/>
        <w:rPr>
          <w:rFonts w:ascii="Helvetica" w:hAnsi="Helvetica" w:cs="Helvetica"/>
          <w:color w:val="222222"/>
        </w:rPr>
      </w:pPr>
    </w:p>
    <w:p w14:paraId="096A1795"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In all other circumstances, though, children are to obey their parents. That is, they are to listen attentively and do as they are told. When children leave and marry then this command is qualified by the commitments of the marriage relationship. However, that does still leave a grey area if children live with their parents beyond the age of 16 or 18, or they do not marry. Are they then still to obey their parents? Note that obeying and honouring parents is to be done ‘in the Lord’ or ‘to the Lord’. In other words, we are to obey and honour parents just as we would the Lord, and by doing this we are honouring God. As we grow older and mature the command to honour our fathers and mothers does not go away, although it might be practiced slightly differently. We need to continue to respect our parents throughout our lives, and care for them when that is needed. That is what I believe it means for adult children to obey this command.</w:t>
      </w:r>
    </w:p>
    <w:p w14:paraId="46176082" w14:textId="77777777" w:rsidR="00CF2678" w:rsidRDefault="00CF2678" w:rsidP="00CF2678">
      <w:pPr>
        <w:shd w:val="clear" w:color="auto" w:fill="FFFFFF"/>
        <w:rPr>
          <w:rFonts w:ascii="Helvetica" w:hAnsi="Helvetica" w:cs="Helvetica"/>
          <w:color w:val="222222"/>
        </w:rPr>
      </w:pPr>
    </w:p>
    <w:p w14:paraId="09DE299B"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Verse 4 gives us the other side of this command, showing us that this is not a one-way relationship. Yes, children are to submit to their parents, but parents are also called to submit to God’s ways for the sake of their children. Paul calls all Christian parents to a very different standard of love and care for their children. He begins with a negative command to not ‘provoke’ their children to anger. Practically speaking we could interpret this as always look to do what is good for their children. That doesn’t mean give your children all they want, but rather do for them and give them what is for their good. This comes through even clearer in the second half of verse 4. Paul writes, “bring them up in the discipline and instruction of the Lord.” </w:t>
      </w:r>
    </w:p>
    <w:p w14:paraId="2AEED2A3" w14:textId="77777777" w:rsidR="00CF2678" w:rsidRDefault="00CF2678" w:rsidP="00CF2678">
      <w:pPr>
        <w:shd w:val="clear" w:color="auto" w:fill="FFFFFF"/>
        <w:rPr>
          <w:rFonts w:ascii="Helvetica" w:hAnsi="Helvetica" w:cs="Helvetica"/>
          <w:color w:val="222222"/>
        </w:rPr>
      </w:pPr>
    </w:p>
    <w:p w14:paraId="27137AF4"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So now let’s move on to consider the relationship between masters and slaves, or for us today employers and employees. Paul instructs slaves, and by extension employees, to ‘obey your earthly masters with fear and trembling’. There are many people who read or hear this instruction today who immediately get all defensive. How dare Paul say something like this that has been used as justification for ongoing slavery over the years! The problem is that these people stop reading or listening here. They do not read on and see the fuller context, including the instructions to masters. </w:t>
      </w:r>
    </w:p>
    <w:p w14:paraId="31609DE9" w14:textId="77777777" w:rsidR="00CF2678" w:rsidRDefault="00CF2678" w:rsidP="00CF2678">
      <w:pPr>
        <w:shd w:val="clear" w:color="auto" w:fill="FFFFFF"/>
        <w:rPr>
          <w:rFonts w:ascii="Helvetica" w:hAnsi="Helvetica" w:cs="Helvetica"/>
          <w:color w:val="222222"/>
        </w:rPr>
      </w:pPr>
    </w:p>
    <w:p w14:paraId="6296C11E"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So, what should we take away with us to apply from Paul’s writings on submission amongst God’s people? First of all, we need to submit to God, recognising that He is Lord and Master of all. He loves us and does what is best for us, which makes it easier to submit. Secondly, as His people, we have responsibilities to those around us. If we are married, we must follow God’s ways of submitting to one another out of love for Christ. If we are children, we must submit to our parents and obey them when we are young, care for them and respect them when we are adults. If we are parents, we must not provoke our children to anger. If we are an employee, we must obey our employer and work diligently and conscientiously in our job. If we are an employer, we must be considerate of our employees, treating them as fellow human beings, and brothers and sisters in Christ. The whole purpose of this is to establish a new way of being for God’s people. In all of this we demonstrate that whilst we are living in this world, we must not be of it! Amen!</w:t>
      </w:r>
    </w:p>
    <w:p w14:paraId="4C7B950F" w14:textId="77777777" w:rsidR="00CF2678" w:rsidRDefault="00CF2678" w:rsidP="00CF2678">
      <w:pPr>
        <w:shd w:val="clear" w:color="auto" w:fill="FFFFFF"/>
        <w:rPr>
          <w:rFonts w:ascii="Helvetica" w:hAnsi="Helvetica" w:cs="Helvetica"/>
          <w:color w:val="222222"/>
        </w:rPr>
      </w:pPr>
    </w:p>
    <w:p w14:paraId="3C122F46"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Prayer</w:t>
      </w:r>
    </w:p>
    <w:p w14:paraId="11F4250D"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Heavenly Father, we thank You for the family unit which was ordained by You from the beginning. We thank You for our families and all the love and blessings that we have given and received as part of them. Help us to be good parents and to instruct those in our care wisely. Help us also to be child-like in our relationships with others and to respect and honour them, as we do You, O Lord. May our example to others be good so that they would be pointed to You, the One who has ordered creation and put in place systems, laws and rulers. Whenever there is conflict between the ways of the world and Your ways keep us strong to obey You regardless of the cost to us. These things we ask in Jesus’ Name, and for His sake, amen.</w:t>
      </w:r>
    </w:p>
    <w:p w14:paraId="5E3E213D" w14:textId="77777777" w:rsidR="00CF2678" w:rsidRDefault="00CF2678" w:rsidP="00CF2678">
      <w:pPr>
        <w:shd w:val="clear" w:color="auto" w:fill="FFFFFF"/>
        <w:rPr>
          <w:rFonts w:ascii="Helvetica" w:hAnsi="Helvetica" w:cs="Helvetica"/>
          <w:color w:val="222222"/>
        </w:rPr>
      </w:pPr>
    </w:p>
    <w:p w14:paraId="108DFFDF"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Blessing</w:t>
      </w:r>
    </w:p>
    <w:p w14:paraId="6C7E82C4" w14:textId="77777777" w:rsidR="00CF2678" w:rsidRDefault="00CF2678" w:rsidP="00CF2678">
      <w:pPr>
        <w:shd w:val="clear" w:color="auto" w:fill="FFFFFF"/>
        <w:rPr>
          <w:rFonts w:ascii="Helvetica" w:hAnsi="Helvetica" w:cs="Helvetica"/>
          <w:color w:val="222222"/>
        </w:rPr>
      </w:pPr>
      <w:r>
        <w:rPr>
          <w:rFonts w:ascii="Helvetica" w:hAnsi="Helvetica" w:cs="Helvetica"/>
          <w:color w:val="222222"/>
        </w:rPr>
        <w:t>Send us out into this world, O Lord, firm in our knowledge of You, filled with our love for You, and inspired by Your love for us and all Your people. Amen.</w:t>
      </w:r>
    </w:p>
    <w:p w14:paraId="15A4F452" w14:textId="5BDF4EDF" w:rsidR="005A30F7" w:rsidRPr="00CF2678" w:rsidRDefault="005A30F7" w:rsidP="00CF2678"/>
    <w:sectPr w:rsidR="005A30F7" w:rsidRPr="00CF2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9"/>
    <w:rsid w:val="000B3551"/>
    <w:rsid w:val="00140DD5"/>
    <w:rsid w:val="001562CD"/>
    <w:rsid w:val="001F3F71"/>
    <w:rsid w:val="00244705"/>
    <w:rsid w:val="002F621D"/>
    <w:rsid w:val="003041E3"/>
    <w:rsid w:val="003378E9"/>
    <w:rsid w:val="00347AA2"/>
    <w:rsid w:val="003B1A89"/>
    <w:rsid w:val="00471A90"/>
    <w:rsid w:val="004A72E2"/>
    <w:rsid w:val="0050142C"/>
    <w:rsid w:val="005279CA"/>
    <w:rsid w:val="00527DBE"/>
    <w:rsid w:val="005874FE"/>
    <w:rsid w:val="005A30F7"/>
    <w:rsid w:val="005B6ADB"/>
    <w:rsid w:val="005C3739"/>
    <w:rsid w:val="006707DA"/>
    <w:rsid w:val="006D3714"/>
    <w:rsid w:val="007454F9"/>
    <w:rsid w:val="008E027D"/>
    <w:rsid w:val="00945D40"/>
    <w:rsid w:val="00A3049B"/>
    <w:rsid w:val="00AC5A74"/>
    <w:rsid w:val="00B078D3"/>
    <w:rsid w:val="00B67669"/>
    <w:rsid w:val="00B82A83"/>
    <w:rsid w:val="00BD068E"/>
    <w:rsid w:val="00CF2678"/>
    <w:rsid w:val="00E05714"/>
    <w:rsid w:val="00E83F44"/>
    <w:rsid w:val="00E85CA8"/>
    <w:rsid w:val="00F8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4C6D"/>
  <w15:chartTrackingRefBased/>
  <w15:docId w15:val="{8BE150A9-B094-4759-8495-DEDDFA63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2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E027D"/>
    <w:rPr>
      <w:color w:val="0000FF"/>
      <w:u w:val="single"/>
    </w:rPr>
  </w:style>
  <w:style w:type="character" w:customStyle="1" w:styleId="azo">
    <w:name w:val="azo"/>
    <w:basedOn w:val="DefaultParagraphFont"/>
    <w:rsid w:val="008E027D"/>
  </w:style>
  <w:style w:type="character" w:customStyle="1" w:styleId="a3i">
    <w:name w:val="a3i"/>
    <w:basedOn w:val="DefaultParagraphFont"/>
    <w:rsid w:val="008E027D"/>
  </w:style>
  <w:style w:type="character" w:customStyle="1" w:styleId="av3">
    <w:name w:val="av3"/>
    <w:basedOn w:val="DefaultParagraphFont"/>
    <w:rsid w:val="008E027D"/>
  </w:style>
  <w:style w:type="table" w:styleId="TableGrid">
    <w:name w:val="Table Grid"/>
    <w:basedOn w:val="TableNormal"/>
    <w:uiPriority w:val="39"/>
    <w:rsid w:val="005B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66210">
      <w:bodyDiv w:val="1"/>
      <w:marLeft w:val="0"/>
      <w:marRight w:val="0"/>
      <w:marTop w:val="0"/>
      <w:marBottom w:val="0"/>
      <w:divBdr>
        <w:top w:val="none" w:sz="0" w:space="0" w:color="auto"/>
        <w:left w:val="none" w:sz="0" w:space="0" w:color="auto"/>
        <w:bottom w:val="none" w:sz="0" w:space="0" w:color="auto"/>
        <w:right w:val="none" w:sz="0" w:space="0" w:color="auto"/>
      </w:divBdr>
      <w:divsChild>
        <w:div w:id="1411922709">
          <w:marLeft w:val="0"/>
          <w:marRight w:val="0"/>
          <w:marTop w:val="120"/>
          <w:marBottom w:val="0"/>
          <w:divBdr>
            <w:top w:val="none" w:sz="0" w:space="0" w:color="auto"/>
            <w:left w:val="none" w:sz="0" w:space="0" w:color="auto"/>
            <w:bottom w:val="none" w:sz="0" w:space="0" w:color="auto"/>
            <w:right w:val="none" w:sz="0" w:space="0" w:color="auto"/>
          </w:divBdr>
          <w:divsChild>
            <w:div w:id="1156796253">
              <w:marLeft w:val="0"/>
              <w:marRight w:val="0"/>
              <w:marTop w:val="0"/>
              <w:marBottom w:val="0"/>
              <w:divBdr>
                <w:top w:val="none" w:sz="0" w:space="0" w:color="auto"/>
                <w:left w:val="none" w:sz="0" w:space="0" w:color="auto"/>
                <w:bottom w:val="none" w:sz="0" w:space="0" w:color="auto"/>
                <w:right w:val="none" w:sz="0" w:space="0" w:color="auto"/>
              </w:divBdr>
              <w:divsChild>
                <w:div w:id="2047244502">
                  <w:marLeft w:val="0"/>
                  <w:marRight w:val="0"/>
                  <w:marTop w:val="0"/>
                  <w:marBottom w:val="0"/>
                  <w:divBdr>
                    <w:top w:val="none" w:sz="0" w:space="0" w:color="auto"/>
                    <w:left w:val="none" w:sz="0" w:space="0" w:color="auto"/>
                    <w:bottom w:val="none" w:sz="0" w:space="0" w:color="auto"/>
                    <w:right w:val="none" w:sz="0" w:space="0" w:color="auto"/>
                  </w:divBdr>
                  <w:divsChild>
                    <w:div w:id="188572005">
                      <w:marLeft w:val="0"/>
                      <w:marRight w:val="0"/>
                      <w:marTop w:val="0"/>
                      <w:marBottom w:val="0"/>
                      <w:divBdr>
                        <w:top w:val="none" w:sz="0" w:space="0" w:color="auto"/>
                        <w:left w:val="none" w:sz="0" w:space="0" w:color="auto"/>
                        <w:bottom w:val="none" w:sz="0" w:space="0" w:color="auto"/>
                        <w:right w:val="none" w:sz="0" w:space="0" w:color="auto"/>
                      </w:divBdr>
                      <w:divsChild>
                        <w:div w:id="1212300789">
                          <w:marLeft w:val="0"/>
                          <w:marRight w:val="0"/>
                          <w:marTop w:val="0"/>
                          <w:marBottom w:val="0"/>
                          <w:divBdr>
                            <w:top w:val="none" w:sz="0" w:space="0" w:color="auto"/>
                            <w:left w:val="none" w:sz="0" w:space="0" w:color="auto"/>
                            <w:bottom w:val="none" w:sz="0" w:space="0" w:color="auto"/>
                            <w:right w:val="none" w:sz="0" w:space="0" w:color="auto"/>
                          </w:divBdr>
                          <w:divsChild>
                            <w:div w:id="2124612430">
                              <w:marLeft w:val="0"/>
                              <w:marRight w:val="0"/>
                              <w:marTop w:val="0"/>
                              <w:marBottom w:val="0"/>
                              <w:divBdr>
                                <w:top w:val="none" w:sz="0" w:space="0" w:color="auto"/>
                                <w:left w:val="none" w:sz="0" w:space="0" w:color="auto"/>
                                <w:bottom w:val="none" w:sz="0" w:space="0" w:color="auto"/>
                                <w:right w:val="none" w:sz="0" w:space="0" w:color="auto"/>
                              </w:divBdr>
                            </w:div>
                            <w:div w:id="1092628627">
                              <w:marLeft w:val="0"/>
                              <w:marRight w:val="0"/>
                              <w:marTop w:val="0"/>
                              <w:marBottom w:val="0"/>
                              <w:divBdr>
                                <w:top w:val="none" w:sz="0" w:space="0" w:color="auto"/>
                                <w:left w:val="none" w:sz="0" w:space="0" w:color="auto"/>
                                <w:bottom w:val="none" w:sz="0" w:space="0" w:color="auto"/>
                                <w:right w:val="none" w:sz="0" w:space="0" w:color="auto"/>
                              </w:divBdr>
                            </w:div>
                            <w:div w:id="272902309">
                              <w:marLeft w:val="0"/>
                              <w:marRight w:val="0"/>
                              <w:marTop w:val="0"/>
                              <w:marBottom w:val="0"/>
                              <w:divBdr>
                                <w:top w:val="none" w:sz="0" w:space="0" w:color="auto"/>
                                <w:left w:val="none" w:sz="0" w:space="0" w:color="auto"/>
                                <w:bottom w:val="none" w:sz="0" w:space="0" w:color="auto"/>
                                <w:right w:val="none" w:sz="0" w:space="0" w:color="auto"/>
                              </w:divBdr>
                            </w:div>
                            <w:div w:id="1216040588">
                              <w:marLeft w:val="0"/>
                              <w:marRight w:val="0"/>
                              <w:marTop w:val="0"/>
                              <w:marBottom w:val="0"/>
                              <w:divBdr>
                                <w:top w:val="none" w:sz="0" w:space="0" w:color="auto"/>
                                <w:left w:val="none" w:sz="0" w:space="0" w:color="auto"/>
                                <w:bottom w:val="none" w:sz="0" w:space="0" w:color="auto"/>
                                <w:right w:val="none" w:sz="0" w:space="0" w:color="auto"/>
                              </w:divBdr>
                            </w:div>
                            <w:div w:id="1902399857">
                              <w:marLeft w:val="0"/>
                              <w:marRight w:val="0"/>
                              <w:marTop w:val="0"/>
                              <w:marBottom w:val="0"/>
                              <w:divBdr>
                                <w:top w:val="none" w:sz="0" w:space="0" w:color="auto"/>
                                <w:left w:val="none" w:sz="0" w:space="0" w:color="auto"/>
                                <w:bottom w:val="none" w:sz="0" w:space="0" w:color="auto"/>
                                <w:right w:val="none" w:sz="0" w:space="0" w:color="auto"/>
                              </w:divBdr>
                            </w:div>
                            <w:div w:id="101072137">
                              <w:marLeft w:val="0"/>
                              <w:marRight w:val="0"/>
                              <w:marTop w:val="0"/>
                              <w:marBottom w:val="0"/>
                              <w:divBdr>
                                <w:top w:val="none" w:sz="0" w:space="0" w:color="auto"/>
                                <w:left w:val="none" w:sz="0" w:space="0" w:color="auto"/>
                                <w:bottom w:val="none" w:sz="0" w:space="0" w:color="auto"/>
                                <w:right w:val="none" w:sz="0" w:space="0" w:color="auto"/>
                              </w:divBdr>
                            </w:div>
                            <w:div w:id="292181244">
                              <w:marLeft w:val="0"/>
                              <w:marRight w:val="0"/>
                              <w:marTop w:val="0"/>
                              <w:marBottom w:val="0"/>
                              <w:divBdr>
                                <w:top w:val="none" w:sz="0" w:space="0" w:color="auto"/>
                                <w:left w:val="none" w:sz="0" w:space="0" w:color="auto"/>
                                <w:bottom w:val="none" w:sz="0" w:space="0" w:color="auto"/>
                                <w:right w:val="none" w:sz="0" w:space="0" w:color="auto"/>
                              </w:divBdr>
                            </w:div>
                            <w:div w:id="1839346371">
                              <w:marLeft w:val="0"/>
                              <w:marRight w:val="0"/>
                              <w:marTop w:val="0"/>
                              <w:marBottom w:val="0"/>
                              <w:divBdr>
                                <w:top w:val="none" w:sz="0" w:space="0" w:color="auto"/>
                                <w:left w:val="none" w:sz="0" w:space="0" w:color="auto"/>
                                <w:bottom w:val="none" w:sz="0" w:space="0" w:color="auto"/>
                                <w:right w:val="none" w:sz="0" w:space="0" w:color="auto"/>
                              </w:divBdr>
                            </w:div>
                            <w:div w:id="1895120625">
                              <w:marLeft w:val="0"/>
                              <w:marRight w:val="0"/>
                              <w:marTop w:val="0"/>
                              <w:marBottom w:val="0"/>
                              <w:divBdr>
                                <w:top w:val="none" w:sz="0" w:space="0" w:color="auto"/>
                                <w:left w:val="none" w:sz="0" w:space="0" w:color="auto"/>
                                <w:bottom w:val="none" w:sz="0" w:space="0" w:color="auto"/>
                                <w:right w:val="none" w:sz="0" w:space="0" w:color="auto"/>
                              </w:divBdr>
                            </w:div>
                            <w:div w:id="821193796">
                              <w:marLeft w:val="0"/>
                              <w:marRight w:val="0"/>
                              <w:marTop w:val="0"/>
                              <w:marBottom w:val="0"/>
                              <w:divBdr>
                                <w:top w:val="none" w:sz="0" w:space="0" w:color="auto"/>
                                <w:left w:val="none" w:sz="0" w:space="0" w:color="auto"/>
                                <w:bottom w:val="none" w:sz="0" w:space="0" w:color="auto"/>
                                <w:right w:val="none" w:sz="0" w:space="0" w:color="auto"/>
                              </w:divBdr>
                            </w:div>
                            <w:div w:id="49154468">
                              <w:marLeft w:val="0"/>
                              <w:marRight w:val="0"/>
                              <w:marTop w:val="0"/>
                              <w:marBottom w:val="0"/>
                              <w:divBdr>
                                <w:top w:val="none" w:sz="0" w:space="0" w:color="auto"/>
                                <w:left w:val="none" w:sz="0" w:space="0" w:color="auto"/>
                                <w:bottom w:val="none" w:sz="0" w:space="0" w:color="auto"/>
                                <w:right w:val="none" w:sz="0" w:space="0" w:color="auto"/>
                              </w:divBdr>
                            </w:div>
                            <w:div w:id="1947351055">
                              <w:marLeft w:val="0"/>
                              <w:marRight w:val="0"/>
                              <w:marTop w:val="0"/>
                              <w:marBottom w:val="0"/>
                              <w:divBdr>
                                <w:top w:val="none" w:sz="0" w:space="0" w:color="auto"/>
                                <w:left w:val="none" w:sz="0" w:space="0" w:color="auto"/>
                                <w:bottom w:val="none" w:sz="0" w:space="0" w:color="auto"/>
                                <w:right w:val="none" w:sz="0" w:space="0" w:color="auto"/>
                              </w:divBdr>
                            </w:div>
                            <w:div w:id="763453895">
                              <w:marLeft w:val="0"/>
                              <w:marRight w:val="0"/>
                              <w:marTop w:val="0"/>
                              <w:marBottom w:val="0"/>
                              <w:divBdr>
                                <w:top w:val="none" w:sz="0" w:space="0" w:color="auto"/>
                                <w:left w:val="none" w:sz="0" w:space="0" w:color="auto"/>
                                <w:bottom w:val="none" w:sz="0" w:space="0" w:color="auto"/>
                                <w:right w:val="none" w:sz="0" w:space="0" w:color="auto"/>
                              </w:divBdr>
                            </w:div>
                            <w:div w:id="1059324782">
                              <w:marLeft w:val="0"/>
                              <w:marRight w:val="0"/>
                              <w:marTop w:val="0"/>
                              <w:marBottom w:val="0"/>
                              <w:divBdr>
                                <w:top w:val="none" w:sz="0" w:space="0" w:color="auto"/>
                                <w:left w:val="none" w:sz="0" w:space="0" w:color="auto"/>
                                <w:bottom w:val="none" w:sz="0" w:space="0" w:color="auto"/>
                                <w:right w:val="none" w:sz="0" w:space="0" w:color="auto"/>
                              </w:divBdr>
                            </w:div>
                            <w:div w:id="263924431">
                              <w:marLeft w:val="0"/>
                              <w:marRight w:val="0"/>
                              <w:marTop w:val="0"/>
                              <w:marBottom w:val="0"/>
                              <w:divBdr>
                                <w:top w:val="none" w:sz="0" w:space="0" w:color="auto"/>
                                <w:left w:val="none" w:sz="0" w:space="0" w:color="auto"/>
                                <w:bottom w:val="none" w:sz="0" w:space="0" w:color="auto"/>
                                <w:right w:val="none" w:sz="0" w:space="0" w:color="auto"/>
                              </w:divBdr>
                            </w:div>
                            <w:div w:id="1327632609">
                              <w:marLeft w:val="0"/>
                              <w:marRight w:val="0"/>
                              <w:marTop w:val="0"/>
                              <w:marBottom w:val="0"/>
                              <w:divBdr>
                                <w:top w:val="none" w:sz="0" w:space="0" w:color="auto"/>
                                <w:left w:val="none" w:sz="0" w:space="0" w:color="auto"/>
                                <w:bottom w:val="none" w:sz="0" w:space="0" w:color="auto"/>
                                <w:right w:val="none" w:sz="0" w:space="0" w:color="auto"/>
                              </w:divBdr>
                            </w:div>
                            <w:div w:id="244458079">
                              <w:marLeft w:val="0"/>
                              <w:marRight w:val="0"/>
                              <w:marTop w:val="0"/>
                              <w:marBottom w:val="0"/>
                              <w:divBdr>
                                <w:top w:val="none" w:sz="0" w:space="0" w:color="auto"/>
                                <w:left w:val="none" w:sz="0" w:space="0" w:color="auto"/>
                                <w:bottom w:val="none" w:sz="0" w:space="0" w:color="auto"/>
                                <w:right w:val="none" w:sz="0" w:space="0" w:color="auto"/>
                              </w:divBdr>
                            </w:div>
                            <w:div w:id="916549395">
                              <w:marLeft w:val="0"/>
                              <w:marRight w:val="0"/>
                              <w:marTop w:val="0"/>
                              <w:marBottom w:val="0"/>
                              <w:divBdr>
                                <w:top w:val="none" w:sz="0" w:space="0" w:color="auto"/>
                                <w:left w:val="none" w:sz="0" w:space="0" w:color="auto"/>
                                <w:bottom w:val="none" w:sz="0" w:space="0" w:color="auto"/>
                                <w:right w:val="none" w:sz="0" w:space="0" w:color="auto"/>
                              </w:divBdr>
                            </w:div>
                            <w:div w:id="1369263183">
                              <w:marLeft w:val="0"/>
                              <w:marRight w:val="0"/>
                              <w:marTop w:val="0"/>
                              <w:marBottom w:val="0"/>
                              <w:divBdr>
                                <w:top w:val="none" w:sz="0" w:space="0" w:color="auto"/>
                                <w:left w:val="none" w:sz="0" w:space="0" w:color="auto"/>
                                <w:bottom w:val="none" w:sz="0" w:space="0" w:color="auto"/>
                                <w:right w:val="none" w:sz="0" w:space="0" w:color="auto"/>
                              </w:divBdr>
                            </w:div>
                            <w:div w:id="2131969752">
                              <w:marLeft w:val="0"/>
                              <w:marRight w:val="0"/>
                              <w:marTop w:val="0"/>
                              <w:marBottom w:val="0"/>
                              <w:divBdr>
                                <w:top w:val="none" w:sz="0" w:space="0" w:color="auto"/>
                                <w:left w:val="none" w:sz="0" w:space="0" w:color="auto"/>
                                <w:bottom w:val="none" w:sz="0" w:space="0" w:color="auto"/>
                                <w:right w:val="none" w:sz="0" w:space="0" w:color="auto"/>
                              </w:divBdr>
                            </w:div>
                            <w:div w:id="1831746435">
                              <w:marLeft w:val="0"/>
                              <w:marRight w:val="0"/>
                              <w:marTop w:val="0"/>
                              <w:marBottom w:val="0"/>
                              <w:divBdr>
                                <w:top w:val="none" w:sz="0" w:space="0" w:color="auto"/>
                                <w:left w:val="none" w:sz="0" w:space="0" w:color="auto"/>
                                <w:bottom w:val="none" w:sz="0" w:space="0" w:color="auto"/>
                                <w:right w:val="none" w:sz="0" w:space="0" w:color="auto"/>
                              </w:divBdr>
                            </w:div>
                            <w:div w:id="624195204">
                              <w:marLeft w:val="0"/>
                              <w:marRight w:val="0"/>
                              <w:marTop w:val="0"/>
                              <w:marBottom w:val="0"/>
                              <w:divBdr>
                                <w:top w:val="none" w:sz="0" w:space="0" w:color="auto"/>
                                <w:left w:val="none" w:sz="0" w:space="0" w:color="auto"/>
                                <w:bottom w:val="none" w:sz="0" w:space="0" w:color="auto"/>
                                <w:right w:val="none" w:sz="0" w:space="0" w:color="auto"/>
                              </w:divBdr>
                            </w:div>
                            <w:div w:id="1175848574">
                              <w:marLeft w:val="0"/>
                              <w:marRight w:val="0"/>
                              <w:marTop w:val="0"/>
                              <w:marBottom w:val="0"/>
                              <w:divBdr>
                                <w:top w:val="none" w:sz="0" w:space="0" w:color="auto"/>
                                <w:left w:val="none" w:sz="0" w:space="0" w:color="auto"/>
                                <w:bottom w:val="none" w:sz="0" w:space="0" w:color="auto"/>
                                <w:right w:val="none" w:sz="0" w:space="0" w:color="auto"/>
                              </w:divBdr>
                            </w:div>
                            <w:div w:id="151217838">
                              <w:marLeft w:val="0"/>
                              <w:marRight w:val="0"/>
                              <w:marTop w:val="0"/>
                              <w:marBottom w:val="0"/>
                              <w:divBdr>
                                <w:top w:val="none" w:sz="0" w:space="0" w:color="auto"/>
                                <w:left w:val="none" w:sz="0" w:space="0" w:color="auto"/>
                                <w:bottom w:val="none" w:sz="0" w:space="0" w:color="auto"/>
                                <w:right w:val="none" w:sz="0" w:space="0" w:color="auto"/>
                              </w:divBdr>
                            </w:div>
                            <w:div w:id="1219631837">
                              <w:marLeft w:val="0"/>
                              <w:marRight w:val="0"/>
                              <w:marTop w:val="0"/>
                              <w:marBottom w:val="0"/>
                              <w:divBdr>
                                <w:top w:val="none" w:sz="0" w:space="0" w:color="auto"/>
                                <w:left w:val="none" w:sz="0" w:space="0" w:color="auto"/>
                                <w:bottom w:val="none" w:sz="0" w:space="0" w:color="auto"/>
                                <w:right w:val="none" w:sz="0" w:space="0" w:color="auto"/>
                              </w:divBdr>
                            </w:div>
                            <w:div w:id="697120831">
                              <w:marLeft w:val="0"/>
                              <w:marRight w:val="0"/>
                              <w:marTop w:val="0"/>
                              <w:marBottom w:val="0"/>
                              <w:divBdr>
                                <w:top w:val="none" w:sz="0" w:space="0" w:color="auto"/>
                                <w:left w:val="none" w:sz="0" w:space="0" w:color="auto"/>
                                <w:bottom w:val="none" w:sz="0" w:space="0" w:color="auto"/>
                                <w:right w:val="none" w:sz="0" w:space="0" w:color="auto"/>
                              </w:divBdr>
                            </w:div>
                            <w:div w:id="1827284634">
                              <w:marLeft w:val="0"/>
                              <w:marRight w:val="0"/>
                              <w:marTop w:val="0"/>
                              <w:marBottom w:val="0"/>
                              <w:divBdr>
                                <w:top w:val="none" w:sz="0" w:space="0" w:color="auto"/>
                                <w:left w:val="none" w:sz="0" w:space="0" w:color="auto"/>
                                <w:bottom w:val="none" w:sz="0" w:space="0" w:color="auto"/>
                                <w:right w:val="none" w:sz="0" w:space="0" w:color="auto"/>
                              </w:divBdr>
                            </w:div>
                            <w:div w:id="5445326">
                              <w:marLeft w:val="0"/>
                              <w:marRight w:val="0"/>
                              <w:marTop w:val="0"/>
                              <w:marBottom w:val="0"/>
                              <w:divBdr>
                                <w:top w:val="none" w:sz="0" w:space="0" w:color="auto"/>
                                <w:left w:val="none" w:sz="0" w:space="0" w:color="auto"/>
                                <w:bottom w:val="none" w:sz="0" w:space="0" w:color="auto"/>
                                <w:right w:val="none" w:sz="0" w:space="0" w:color="auto"/>
                              </w:divBdr>
                            </w:div>
                            <w:div w:id="1878008863">
                              <w:marLeft w:val="0"/>
                              <w:marRight w:val="0"/>
                              <w:marTop w:val="0"/>
                              <w:marBottom w:val="0"/>
                              <w:divBdr>
                                <w:top w:val="none" w:sz="0" w:space="0" w:color="auto"/>
                                <w:left w:val="none" w:sz="0" w:space="0" w:color="auto"/>
                                <w:bottom w:val="none" w:sz="0" w:space="0" w:color="auto"/>
                                <w:right w:val="none" w:sz="0" w:space="0" w:color="auto"/>
                              </w:divBdr>
                            </w:div>
                            <w:div w:id="1569146545">
                              <w:marLeft w:val="0"/>
                              <w:marRight w:val="0"/>
                              <w:marTop w:val="0"/>
                              <w:marBottom w:val="0"/>
                              <w:divBdr>
                                <w:top w:val="none" w:sz="0" w:space="0" w:color="auto"/>
                                <w:left w:val="none" w:sz="0" w:space="0" w:color="auto"/>
                                <w:bottom w:val="none" w:sz="0" w:space="0" w:color="auto"/>
                                <w:right w:val="none" w:sz="0" w:space="0" w:color="auto"/>
                              </w:divBdr>
                            </w:div>
                            <w:div w:id="69892612">
                              <w:marLeft w:val="0"/>
                              <w:marRight w:val="0"/>
                              <w:marTop w:val="0"/>
                              <w:marBottom w:val="0"/>
                              <w:divBdr>
                                <w:top w:val="none" w:sz="0" w:space="0" w:color="auto"/>
                                <w:left w:val="none" w:sz="0" w:space="0" w:color="auto"/>
                                <w:bottom w:val="none" w:sz="0" w:space="0" w:color="auto"/>
                                <w:right w:val="none" w:sz="0" w:space="0" w:color="auto"/>
                              </w:divBdr>
                            </w:div>
                            <w:div w:id="551187848">
                              <w:marLeft w:val="0"/>
                              <w:marRight w:val="0"/>
                              <w:marTop w:val="0"/>
                              <w:marBottom w:val="0"/>
                              <w:divBdr>
                                <w:top w:val="none" w:sz="0" w:space="0" w:color="auto"/>
                                <w:left w:val="none" w:sz="0" w:space="0" w:color="auto"/>
                                <w:bottom w:val="none" w:sz="0" w:space="0" w:color="auto"/>
                                <w:right w:val="none" w:sz="0" w:space="0" w:color="auto"/>
                              </w:divBdr>
                            </w:div>
                            <w:div w:id="13382309">
                              <w:marLeft w:val="0"/>
                              <w:marRight w:val="0"/>
                              <w:marTop w:val="0"/>
                              <w:marBottom w:val="0"/>
                              <w:divBdr>
                                <w:top w:val="none" w:sz="0" w:space="0" w:color="auto"/>
                                <w:left w:val="none" w:sz="0" w:space="0" w:color="auto"/>
                                <w:bottom w:val="none" w:sz="0" w:space="0" w:color="auto"/>
                                <w:right w:val="none" w:sz="0" w:space="0" w:color="auto"/>
                              </w:divBdr>
                            </w:div>
                            <w:div w:id="1979726599">
                              <w:marLeft w:val="0"/>
                              <w:marRight w:val="0"/>
                              <w:marTop w:val="0"/>
                              <w:marBottom w:val="0"/>
                              <w:divBdr>
                                <w:top w:val="none" w:sz="0" w:space="0" w:color="auto"/>
                                <w:left w:val="none" w:sz="0" w:space="0" w:color="auto"/>
                                <w:bottom w:val="none" w:sz="0" w:space="0" w:color="auto"/>
                                <w:right w:val="none" w:sz="0" w:space="0" w:color="auto"/>
                              </w:divBdr>
                            </w:div>
                            <w:div w:id="93133803">
                              <w:marLeft w:val="0"/>
                              <w:marRight w:val="0"/>
                              <w:marTop w:val="0"/>
                              <w:marBottom w:val="0"/>
                              <w:divBdr>
                                <w:top w:val="none" w:sz="0" w:space="0" w:color="auto"/>
                                <w:left w:val="none" w:sz="0" w:space="0" w:color="auto"/>
                                <w:bottom w:val="none" w:sz="0" w:space="0" w:color="auto"/>
                                <w:right w:val="none" w:sz="0" w:space="0" w:color="auto"/>
                              </w:divBdr>
                            </w:div>
                            <w:div w:id="59792489">
                              <w:marLeft w:val="0"/>
                              <w:marRight w:val="0"/>
                              <w:marTop w:val="0"/>
                              <w:marBottom w:val="0"/>
                              <w:divBdr>
                                <w:top w:val="none" w:sz="0" w:space="0" w:color="auto"/>
                                <w:left w:val="none" w:sz="0" w:space="0" w:color="auto"/>
                                <w:bottom w:val="none" w:sz="0" w:space="0" w:color="auto"/>
                                <w:right w:val="none" w:sz="0" w:space="0" w:color="auto"/>
                              </w:divBdr>
                            </w:div>
                            <w:div w:id="1532183994">
                              <w:marLeft w:val="0"/>
                              <w:marRight w:val="0"/>
                              <w:marTop w:val="0"/>
                              <w:marBottom w:val="0"/>
                              <w:divBdr>
                                <w:top w:val="none" w:sz="0" w:space="0" w:color="auto"/>
                                <w:left w:val="none" w:sz="0" w:space="0" w:color="auto"/>
                                <w:bottom w:val="none" w:sz="0" w:space="0" w:color="auto"/>
                                <w:right w:val="none" w:sz="0" w:space="0" w:color="auto"/>
                              </w:divBdr>
                            </w:div>
                            <w:div w:id="472719456">
                              <w:marLeft w:val="0"/>
                              <w:marRight w:val="0"/>
                              <w:marTop w:val="0"/>
                              <w:marBottom w:val="0"/>
                              <w:divBdr>
                                <w:top w:val="none" w:sz="0" w:space="0" w:color="auto"/>
                                <w:left w:val="none" w:sz="0" w:space="0" w:color="auto"/>
                                <w:bottom w:val="none" w:sz="0" w:space="0" w:color="auto"/>
                                <w:right w:val="none" w:sz="0" w:space="0" w:color="auto"/>
                              </w:divBdr>
                            </w:div>
                            <w:div w:id="264650693">
                              <w:marLeft w:val="0"/>
                              <w:marRight w:val="0"/>
                              <w:marTop w:val="0"/>
                              <w:marBottom w:val="0"/>
                              <w:divBdr>
                                <w:top w:val="none" w:sz="0" w:space="0" w:color="auto"/>
                                <w:left w:val="none" w:sz="0" w:space="0" w:color="auto"/>
                                <w:bottom w:val="none" w:sz="0" w:space="0" w:color="auto"/>
                                <w:right w:val="none" w:sz="0" w:space="0" w:color="auto"/>
                              </w:divBdr>
                            </w:div>
                            <w:div w:id="307438743">
                              <w:marLeft w:val="0"/>
                              <w:marRight w:val="0"/>
                              <w:marTop w:val="0"/>
                              <w:marBottom w:val="0"/>
                              <w:divBdr>
                                <w:top w:val="none" w:sz="0" w:space="0" w:color="auto"/>
                                <w:left w:val="none" w:sz="0" w:space="0" w:color="auto"/>
                                <w:bottom w:val="none" w:sz="0" w:space="0" w:color="auto"/>
                                <w:right w:val="none" w:sz="0" w:space="0" w:color="auto"/>
                              </w:divBdr>
                            </w:div>
                            <w:div w:id="1371609333">
                              <w:marLeft w:val="0"/>
                              <w:marRight w:val="0"/>
                              <w:marTop w:val="0"/>
                              <w:marBottom w:val="0"/>
                              <w:divBdr>
                                <w:top w:val="none" w:sz="0" w:space="0" w:color="auto"/>
                                <w:left w:val="none" w:sz="0" w:space="0" w:color="auto"/>
                                <w:bottom w:val="none" w:sz="0" w:space="0" w:color="auto"/>
                                <w:right w:val="none" w:sz="0" w:space="0" w:color="auto"/>
                              </w:divBdr>
                            </w:div>
                            <w:div w:id="47536604">
                              <w:marLeft w:val="0"/>
                              <w:marRight w:val="0"/>
                              <w:marTop w:val="0"/>
                              <w:marBottom w:val="0"/>
                              <w:divBdr>
                                <w:top w:val="none" w:sz="0" w:space="0" w:color="auto"/>
                                <w:left w:val="none" w:sz="0" w:space="0" w:color="auto"/>
                                <w:bottom w:val="none" w:sz="0" w:space="0" w:color="auto"/>
                                <w:right w:val="none" w:sz="0" w:space="0" w:color="auto"/>
                              </w:divBdr>
                            </w:div>
                            <w:div w:id="1637565447">
                              <w:marLeft w:val="0"/>
                              <w:marRight w:val="0"/>
                              <w:marTop w:val="0"/>
                              <w:marBottom w:val="0"/>
                              <w:divBdr>
                                <w:top w:val="none" w:sz="0" w:space="0" w:color="auto"/>
                                <w:left w:val="none" w:sz="0" w:space="0" w:color="auto"/>
                                <w:bottom w:val="none" w:sz="0" w:space="0" w:color="auto"/>
                                <w:right w:val="none" w:sz="0" w:space="0" w:color="auto"/>
                              </w:divBdr>
                            </w:div>
                            <w:div w:id="1273129371">
                              <w:marLeft w:val="0"/>
                              <w:marRight w:val="0"/>
                              <w:marTop w:val="0"/>
                              <w:marBottom w:val="0"/>
                              <w:divBdr>
                                <w:top w:val="none" w:sz="0" w:space="0" w:color="auto"/>
                                <w:left w:val="none" w:sz="0" w:space="0" w:color="auto"/>
                                <w:bottom w:val="none" w:sz="0" w:space="0" w:color="auto"/>
                                <w:right w:val="none" w:sz="0" w:space="0" w:color="auto"/>
                              </w:divBdr>
                            </w:div>
                            <w:div w:id="2030984141">
                              <w:marLeft w:val="0"/>
                              <w:marRight w:val="0"/>
                              <w:marTop w:val="0"/>
                              <w:marBottom w:val="0"/>
                              <w:divBdr>
                                <w:top w:val="none" w:sz="0" w:space="0" w:color="auto"/>
                                <w:left w:val="none" w:sz="0" w:space="0" w:color="auto"/>
                                <w:bottom w:val="none" w:sz="0" w:space="0" w:color="auto"/>
                                <w:right w:val="none" w:sz="0" w:space="0" w:color="auto"/>
                              </w:divBdr>
                            </w:div>
                            <w:div w:id="1775711866">
                              <w:marLeft w:val="0"/>
                              <w:marRight w:val="0"/>
                              <w:marTop w:val="0"/>
                              <w:marBottom w:val="0"/>
                              <w:divBdr>
                                <w:top w:val="none" w:sz="0" w:space="0" w:color="auto"/>
                                <w:left w:val="none" w:sz="0" w:space="0" w:color="auto"/>
                                <w:bottom w:val="none" w:sz="0" w:space="0" w:color="auto"/>
                                <w:right w:val="none" w:sz="0" w:space="0" w:color="auto"/>
                              </w:divBdr>
                            </w:div>
                            <w:div w:id="35741929">
                              <w:marLeft w:val="0"/>
                              <w:marRight w:val="0"/>
                              <w:marTop w:val="0"/>
                              <w:marBottom w:val="0"/>
                              <w:divBdr>
                                <w:top w:val="none" w:sz="0" w:space="0" w:color="auto"/>
                                <w:left w:val="none" w:sz="0" w:space="0" w:color="auto"/>
                                <w:bottom w:val="none" w:sz="0" w:space="0" w:color="auto"/>
                                <w:right w:val="none" w:sz="0" w:space="0" w:color="auto"/>
                              </w:divBdr>
                            </w:div>
                            <w:div w:id="1935087135">
                              <w:marLeft w:val="0"/>
                              <w:marRight w:val="0"/>
                              <w:marTop w:val="0"/>
                              <w:marBottom w:val="0"/>
                              <w:divBdr>
                                <w:top w:val="none" w:sz="0" w:space="0" w:color="auto"/>
                                <w:left w:val="none" w:sz="0" w:space="0" w:color="auto"/>
                                <w:bottom w:val="none" w:sz="0" w:space="0" w:color="auto"/>
                                <w:right w:val="none" w:sz="0" w:space="0" w:color="auto"/>
                              </w:divBdr>
                            </w:div>
                            <w:div w:id="653223125">
                              <w:marLeft w:val="0"/>
                              <w:marRight w:val="0"/>
                              <w:marTop w:val="0"/>
                              <w:marBottom w:val="0"/>
                              <w:divBdr>
                                <w:top w:val="none" w:sz="0" w:space="0" w:color="auto"/>
                                <w:left w:val="none" w:sz="0" w:space="0" w:color="auto"/>
                                <w:bottom w:val="none" w:sz="0" w:space="0" w:color="auto"/>
                                <w:right w:val="none" w:sz="0" w:space="0" w:color="auto"/>
                              </w:divBdr>
                            </w:div>
                            <w:div w:id="1524906229">
                              <w:marLeft w:val="0"/>
                              <w:marRight w:val="0"/>
                              <w:marTop w:val="0"/>
                              <w:marBottom w:val="0"/>
                              <w:divBdr>
                                <w:top w:val="none" w:sz="0" w:space="0" w:color="auto"/>
                                <w:left w:val="none" w:sz="0" w:space="0" w:color="auto"/>
                                <w:bottom w:val="none" w:sz="0" w:space="0" w:color="auto"/>
                                <w:right w:val="none" w:sz="0" w:space="0" w:color="auto"/>
                              </w:divBdr>
                            </w:div>
                            <w:div w:id="716783985">
                              <w:marLeft w:val="0"/>
                              <w:marRight w:val="0"/>
                              <w:marTop w:val="0"/>
                              <w:marBottom w:val="0"/>
                              <w:divBdr>
                                <w:top w:val="none" w:sz="0" w:space="0" w:color="auto"/>
                                <w:left w:val="none" w:sz="0" w:space="0" w:color="auto"/>
                                <w:bottom w:val="none" w:sz="0" w:space="0" w:color="auto"/>
                                <w:right w:val="none" w:sz="0" w:space="0" w:color="auto"/>
                              </w:divBdr>
                            </w:div>
                            <w:div w:id="832836610">
                              <w:marLeft w:val="0"/>
                              <w:marRight w:val="0"/>
                              <w:marTop w:val="0"/>
                              <w:marBottom w:val="0"/>
                              <w:divBdr>
                                <w:top w:val="none" w:sz="0" w:space="0" w:color="auto"/>
                                <w:left w:val="none" w:sz="0" w:space="0" w:color="auto"/>
                                <w:bottom w:val="none" w:sz="0" w:space="0" w:color="auto"/>
                                <w:right w:val="none" w:sz="0" w:space="0" w:color="auto"/>
                              </w:divBdr>
                            </w:div>
                            <w:div w:id="271523358">
                              <w:marLeft w:val="0"/>
                              <w:marRight w:val="0"/>
                              <w:marTop w:val="0"/>
                              <w:marBottom w:val="0"/>
                              <w:divBdr>
                                <w:top w:val="none" w:sz="0" w:space="0" w:color="auto"/>
                                <w:left w:val="none" w:sz="0" w:space="0" w:color="auto"/>
                                <w:bottom w:val="none" w:sz="0" w:space="0" w:color="auto"/>
                                <w:right w:val="none" w:sz="0" w:space="0" w:color="auto"/>
                              </w:divBdr>
                            </w:div>
                            <w:div w:id="1821269194">
                              <w:marLeft w:val="0"/>
                              <w:marRight w:val="0"/>
                              <w:marTop w:val="0"/>
                              <w:marBottom w:val="0"/>
                              <w:divBdr>
                                <w:top w:val="none" w:sz="0" w:space="0" w:color="auto"/>
                                <w:left w:val="none" w:sz="0" w:space="0" w:color="auto"/>
                                <w:bottom w:val="none" w:sz="0" w:space="0" w:color="auto"/>
                                <w:right w:val="none" w:sz="0" w:space="0" w:color="auto"/>
                              </w:divBdr>
                            </w:div>
                            <w:div w:id="1528984307">
                              <w:marLeft w:val="0"/>
                              <w:marRight w:val="0"/>
                              <w:marTop w:val="0"/>
                              <w:marBottom w:val="0"/>
                              <w:divBdr>
                                <w:top w:val="none" w:sz="0" w:space="0" w:color="auto"/>
                                <w:left w:val="none" w:sz="0" w:space="0" w:color="auto"/>
                                <w:bottom w:val="none" w:sz="0" w:space="0" w:color="auto"/>
                                <w:right w:val="none" w:sz="0" w:space="0" w:color="auto"/>
                              </w:divBdr>
                            </w:div>
                            <w:div w:id="1873105002">
                              <w:marLeft w:val="0"/>
                              <w:marRight w:val="0"/>
                              <w:marTop w:val="0"/>
                              <w:marBottom w:val="0"/>
                              <w:divBdr>
                                <w:top w:val="none" w:sz="0" w:space="0" w:color="auto"/>
                                <w:left w:val="none" w:sz="0" w:space="0" w:color="auto"/>
                                <w:bottom w:val="none" w:sz="0" w:space="0" w:color="auto"/>
                                <w:right w:val="none" w:sz="0" w:space="0" w:color="auto"/>
                              </w:divBdr>
                            </w:div>
                            <w:div w:id="381247420">
                              <w:marLeft w:val="0"/>
                              <w:marRight w:val="0"/>
                              <w:marTop w:val="0"/>
                              <w:marBottom w:val="0"/>
                              <w:divBdr>
                                <w:top w:val="none" w:sz="0" w:space="0" w:color="auto"/>
                                <w:left w:val="none" w:sz="0" w:space="0" w:color="auto"/>
                                <w:bottom w:val="none" w:sz="0" w:space="0" w:color="auto"/>
                                <w:right w:val="none" w:sz="0" w:space="0" w:color="auto"/>
                              </w:divBdr>
                            </w:div>
                            <w:div w:id="1293361284">
                              <w:marLeft w:val="0"/>
                              <w:marRight w:val="0"/>
                              <w:marTop w:val="0"/>
                              <w:marBottom w:val="0"/>
                              <w:divBdr>
                                <w:top w:val="none" w:sz="0" w:space="0" w:color="auto"/>
                                <w:left w:val="none" w:sz="0" w:space="0" w:color="auto"/>
                                <w:bottom w:val="none" w:sz="0" w:space="0" w:color="auto"/>
                                <w:right w:val="none" w:sz="0" w:space="0" w:color="auto"/>
                              </w:divBdr>
                            </w:div>
                            <w:div w:id="2062358879">
                              <w:marLeft w:val="0"/>
                              <w:marRight w:val="0"/>
                              <w:marTop w:val="0"/>
                              <w:marBottom w:val="0"/>
                              <w:divBdr>
                                <w:top w:val="none" w:sz="0" w:space="0" w:color="auto"/>
                                <w:left w:val="none" w:sz="0" w:space="0" w:color="auto"/>
                                <w:bottom w:val="none" w:sz="0" w:space="0" w:color="auto"/>
                                <w:right w:val="none" w:sz="0" w:space="0" w:color="auto"/>
                              </w:divBdr>
                            </w:div>
                            <w:div w:id="1764378474">
                              <w:marLeft w:val="0"/>
                              <w:marRight w:val="0"/>
                              <w:marTop w:val="0"/>
                              <w:marBottom w:val="0"/>
                              <w:divBdr>
                                <w:top w:val="none" w:sz="0" w:space="0" w:color="auto"/>
                                <w:left w:val="none" w:sz="0" w:space="0" w:color="auto"/>
                                <w:bottom w:val="none" w:sz="0" w:space="0" w:color="auto"/>
                                <w:right w:val="none" w:sz="0" w:space="0" w:color="auto"/>
                              </w:divBdr>
                            </w:div>
                            <w:div w:id="1233153395">
                              <w:marLeft w:val="0"/>
                              <w:marRight w:val="0"/>
                              <w:marTop w:val="0"/>
                              <w:marBottom w:val="0"/>
                              <w:divBdr>
                                <w:top w:val="none" w:sz="0" w:space="0" w:color="auto"/>
                                <w:left w:val="none" w:sz="0" w:space="0" w:color="auto"/>
                                <w:bottom w:val="none" w:sz="0" w:space="0" w:color="auto"/>
                                <w:right w:val="none" w:sz="0" w:space="0" w:color="auto"/>
                              </w:divBdr>
                            </w:div>
                            <w:div w:id="55445584">
                              <w:marLeft w:val="0"/>
                              <w:marRight w:val="0"/>
                              <w:marTop w:val="0"/>
                              <w:marBottom w:val="0"/>
                              <w:divBdr>
                                <w:top w:val="none" w:sz="0" w:space="0" w:color="auto"/>
                                <w:left w:val="none" w:sz="0" w:space="0" w:color="auto"/>
                                <w:bottom w:val="none" w:sz="0" w:space="0" w:color="auto"/>
                                <w:right w:val="none" w:sz="0" w:space="0" w:color="auto"/>
                              </w:divBdr>
                            </w:div>
                            <w:div w:id="1566449685">
                              <w:marLeft w:val="0"/>
                              <w:marRight w:val="0"/>
                              <w:marTop w:val="0"/>
                              <w:marBottom w:val="0"/>
                              <w:divBdr>
                                <w:top w:val="none" w:sz="0" w:space="0" w:color="auto"/>
                                <w:left w:val="none" w:sz="0" w:space="0" w:color="auto"/>
                                <w:bottom w:val="none" w:sz="0" w:space="0" w:color="auto"/>
                                <w:right w:val="none" w:sz="0" w:space="0" w:color="auto"/>
                              </w:divBdr>
                            </w:div>
                            <w:div w:id="1526485278">
                              <w:marLeft w:val="0"/>
                              <w:marRight w:val="0"/>
                              <w:marTop w:val="0"/>
                              <w:marBottom w:val="0"/>
                              <w:divBdr>
                                <w:top w:val="none" w:sz="0" w:space="0" w:color="auto"/>
                                <w:left w:val="none" w:sz="0" w:space="0" w:color="auto"/>
                                <w:bottom w:val="none" w:sz="0" w:space="0" w:color="auto"/>
                                <w:right w:val="none" w:sz="0" w:space="0" w:color="auto"/>
                              </w:divBdr>
                            </w:div>
                            <w:div w:id="2078235221">
                              <w:marLeft w:val="0"/>
                              <w:marRight w:val="0"/>
                              <w:marTop w:val="0"/>
                              <w:marBottom w:val="0"/>
                              <w:divBdr>
                                <w:top w:val="none" w:sz="0" w:space="0" w:color="auto"/>
                                <w:left w:val="none" w:sz="0" w:space="0" w:color="auto"/>
                                <w:bottom w:val="none" w:sz="0" w:space="0" w:color="auto"/>
                                <w:right w:val="none" w:sz="0" w:space="0" w:color="auto"/>
                              </w:divBdr>
                            </w:div>
                            <w:div w:id="236596403">
                              <w:marLeft w:val="0"/>
                              <w:marRight w:val="0"/>
                              <w:marTop w:val="0"/>
                              <w:marBottom w:val="0"/>
                              <w:divBdr>
                                <w:top w:val="none" w:sz="0" w:space="0" w:color="auto"/>
                                <w:left w:val="none" w:sz="0" w:space="0" w:color="auto"/>
                                <w:bottom w:val="none" w:sz="0" w:space="0" w:color="auto"/>
                                <w:right w:val="none" w:sz="0" w:space="0" w:color="auto"/>
                              </w:divBdr>
                            </w:div>
                            <w:div w:id="1941136623">
                              <w:marLeft w:val="0"/>
                              <w:marRight w:val="0"/>
                              <w:marTop w:val="0"/>
                              <w:marBottom w:val="0"/>
                              <w:divBdr>
                                <w:top w:val="none" w:sz="0" w:space="0" w:color="auto"/>
                                <w:left w:val="none" w:sz="0" w:space="0" w:color="auto"/>
                                <w:bottom w:val="none" w:sz="0" w:space="0" w:color="auto"/>
                                <w:right w:val="none" w:sz="0" w:space="0" w:color="auto"/>
                              </w:divBdr>
                            </w:div>
                            <w:div w:id="1125269120">
                              <w:marLeft w:val="0"/>
                              <w:marRight w:val="0"/>
                              <w:marTop w:val="0"/>
                              <w:marBottom w:val="0"/>
                              <w:divBdr>
                                <w:top w:val="none" w:sz="0" w:space="0" w:color="auto"/>
                                <w:left w:val="none" w:sz="0" w:space="0" w:color="auto"/>
                                <w:bottom w:val="none" w:sz="0" w:space="0" w:color="auto"/>
                                <w:right w:val="none" w:sz="0" w:space="0" w:color="auto"/>
                              </w:divBdr>
                            </w:div>
                            <w:div w:id="13879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839581">
      <w:bodyDiv w:val="1"/>
      <w:marLeft w:val="0"/>
      <w:marRight w:val="0"/>
      <w:marTop w:val="0"/>
      <w:marBottom w:val="0"/>
      <w:divBdr>
        <w:top w:val="none" w:sz="0" w:space="0" w:color="auto"/>
        <w:left w:val="none" w:sz="0" w:space="0" w:color="auto"/>
        <w:bottom w:val="none" w:sz="0" w:space="0" w:color="auto"/>
        <w:right w:val="none" w:sz="0" w:space="0" w:color="auto"/>
      </w:divBdr>
      <w:divsChild>
        <w:div w:id="1732536211">
          <w:marLeft w:val="0"/>
          <w:marRight w:val="0"/>
          <w:marTop w:val="0"/>
          <w:marBottom w:val="0"/>
          <w:divBdr>
            <w:top w:val="none" w:sz="0" w:space="0" w:color="auto"/>
            <w:left w:val="none" w:sz="0" w:space="0" w:color="auto"/>
            <w:bottom w:val="none" w:sz="0" w:space="0" w:color="auto"/>
            <w:right w:val="none" w:sz="0" w:space="0" w:color="auto"/>
          </w:divBdr>
          <w:divsChild>
            <w:div w:id="1651784998">
              <w:marLeft w:val="0"/>
              <w:marRight w:val="0"/>
              <w:marTop w:val="0"/>
              <w:marBottom w:val="0"/>
              <w:divBdr>
                <w:top w:val="none" w:sz="0" w:space="0" w:color="auto"/>
                <w:left w:val="none" w:sz="0" w:space="0" w:color="auto"/>
                <w:bottom w:val="none" w:sz="0" w:space="0" w:color="auto"/>
                <w:right w:val="none" w:sz="0" w:space="0" w:color="auto"/>
              </w:divBdr>
              <w:divsChild>
                <w:div w:id="523052957">
                  <w:marLeft w:val="0"/>
                  <w:marRight w:val="0"/>
                  <w:marTop w:val="120"/>
                  <w:marBottom w:val="0"/>
                  <w:divBdr>
                    <w:top w:val="none" w:sz="0" w:space="0" w:color="auto"/>
                    <w:left w:val="none" w:sz="0" w:space="0" w:color="auto"/>
                    <w:bottom w:val="none" w:sz="0" w:space="0" w:color="auto"/>
                    <w:right w:val="none" w:sz="0" w:space="0" w:color="auto"/>
                  </w:divBdr>
                  <w:divsChild>
                    <w:div w:id="116337461">
                      <w:marLeft w:val="0"/>
                      <w:marRight w:val="0"/>
                      <w:marTop w:val="0"/>
                      <w:marBottom w:val="0"/>
                      <w:divBdr>
                        <w:top w:val="none" w:sz="0" w:space="0" w:color="auto"/>
                        <w:left w:val="none" w:sz="0" w:space="0" w:color="auto"/>
                        <w:bottom w:val="none" w:sz="0" w:space="0" w:color="auto"/>
                        <w:right w:val="none" w:sz="0" w:space="0" w:color="auto"/>
                      </w:divBdr>
                      <w:divsChild>
                        <w:div w:id="121198301">
                          <w:marLeft w:val="0"/>
                          <w:marRight w:val="0"/>
                          <w:marTop w:val="0"/>
                          <w:marBottom w:val="0"/>
                          <w:divBdr>
                            <w:top w:val="none" w:sz="0" w:space="0" w:color="auto"/>
                            <w:left w:val="none" w:sz="0" w:space="0" w:color="auto"/>
                            <w:bottom w:val="none" w:sz="0" w:space="0" w:color="auto"/>
                            <w:right w:val="none" w:sz="0" w:space="0" w:color="auto"/>
                          </w:divBdr>
                          <w:divsChild>
                            <w:div w:id="1422872465">
                              <w:marLeft w:val="0"/>
                              <w:marRight w:val="0"/>
                              <w:marTop w:val="0"/>
                              <w:marBottom w:val="0"/>
                              <w:divBdr>
                                <w:top w:val="none" w:sz="0" w:space="0" w:color="auto"/>
                                <w:left w:val="none" w:sz="0" w:space="0" w:color="auto"/>
                                <w:bottom w:val="none" w:sz="0" w:space="0" w:color="auto"/>
                                <w:right w:val="none" w:sz="0" w:space="0" w:color="auto"/>
                              </w:divBdr>
                              <w:divsChild>
                                <w:div w:id="1005937109">
                                  <w:marLeft w:val="0"/>
                                  <w:marRight w:val="0"/>
                                  <w:marTop w:val="0"/>
                                  <w:marBottom w:val="0"/>
                                  <w:divBdr>
                                    <w:top w:val="none" w:sz="0" w:space="0" w:color="auto"/>
                                    <w:left w:val="none" w:sz="0" w:space="0" w:color="auto"/>
                                    <w:bottom w:val="none" w:sz="0" w:space="0" w:color="auto"/>
                                    <w:right w:val="none" w:sz="0" w:space="0" w:color="auto"/>
                                  </w:divBdr>
                                  <w:divsChild>
                                    <w:div w:id="1222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308441">
                  <w:marLeft w:val="0"/>
                  <w:marRight w:val="0"/>
                  <w:marTop w:val="225"/>
                  <w:marBottom w:val="225"/>
                  <w:divBdr>
                    <w:top w:val="none" w:sz="0" w:space="0" w:color="auto"/>
                    <w:left w:val="none" w:sz="0" w:space="0" w:color="auto"/>
                    <w:bottom w:val="none" w:sz="0" w:space="0" w:color="auto"/>
                    <w:right w:val="none" w:sz="0" w:space="0" w:color="auto"/>
                  </w:divBdr>
                  <w:divsChild>
                    <w:div w:id="1179849836">
                      <w:marLeft w:val="0"/>
                      <w:marRight w:val="0"/>
                      <w:marTop w:val="0"/>
                      <w:marBottom w:val="0"/>
                      <w:divBdr>
                        <w:top w:val="none" w:sz="0" w:space="0" w:color="auto"/>
                        <w:left w:val="none" w:sz="0" w:space="0" w:color="auto"/>
                        <w:bottom w:val="none" w:sz="0" w:space="0" w:color="auto"/>
                        <w:right w:val="none" w:sz="0" w:space="0" w:color="auto"/>
                      </w:divBdr>
                    </w:div>
                    <w:div w:id="261229908">
                      <w:marLeft w:val="-240"/>
                      <w:marRight w:val="0"/>
                      <w:marTop w:val="0"/>
                      <w:marBottom w:val="0"/>
                      <w:divBdr>
                        <w:top w:val="none" w:sz="0" w:space="0" w:color="auto"/>
                        <w:left w:val="none" w:sz="0" w:space="0" w:color="auto"/>
                        <w:bottom w:val="none" w:sz="0" w:space="0" w:color="auto"/>
                        <w:right w:val="none" w:sz="0" w:space="0" w:color="auto"/>
                      </w:divBdr>
                      <w:divsChild>
                        <w:div w:id="1659336603">
                          <w:marLeft w:val="0"/>
                          <w:marRight w:val="0"/>
                          <w:marTop w:val="0"/>
                          <w:marBottom w:val="0"/>
                          <w:divBdr>
                            <w:top w:val="none" w:sz="0" w:space="0" w:color="auto"/>
                            <w:left w:val="none" w:sz="0" w:space="0" w:color="auto"/>
                            <w:bottom w:val="none" w:sz="0" w:space="0" w:color="auto"/>
                            <w:right w:val="none" w:sz="0" w:space="0" w:color="auto"/>
                          </w:divBdr>
                          <w:divsChild>
                            <w:div w:id="1513254822">
                              <w:marLeft w:val="0"/>
                              <w:marRight w:val="0"/>
                              <w:marTop w:val="0"/>
                              <w:marBottom w:val="0"/>
                              <w:divBdr>
                                <w:top w:val="none" w:sz="0" w:space="0" w:color="auto"/>
                                <w:left w:val="none" w:sz="0" w:space="0" w:color="auto"/>
                                <w:bottom w:val="none" w:sz="0" w:space="0" w:color="auto"/>
                                <w:right w:val="none" w:sz="0" w:space="0" w:color="auto"/>
                              </w:divBdr>
                              <w:divsChild>
                                <w:div w:id="1819764705">
                                  <w:marLeft w:val="0"/>
                                  <w:marRight w:val="0"/>
                                  <w:marTop w:val="0"/>
                                  <w:marBottom w:val="0"/>
                                  <w:divBdr>
                                    <w:top w:val="none" w:sz="0" w:space="0" w:color="auto"/>
                                    <w:left w:val="none" w:sz="0" w:space="0" w:color="auto"/>
                                    <w:bottom w:val="none" w:sz="0" w:space="0" w:color="auto"/>
                                    <w:right w:val="none" w:sz="0" w:space="0" w:color="auto"/>
                                  </w:divBdr>
                                  <w:divsChild>
                                    <w:div w:id="1386443079">
                                      <w:marLeft w:val="0"/>
                                      <w:marRight w:val="0"/>
                                      <w:marTop w:val="0"/>
                                      <w:marBottom w:val="0"/>
                                      <w:divBdr>
                                        <w:top w:val="none" w:sz="0" w:space="0" w:color="auto"/>
                                        <w:left w:val="none" w:sz="0" w:space="0" w:color="auto"/>
                                        <w:bottom w:val="none" w:sz="0" w:space="0" w:color="auto"/>
                                        <w:right w:val="none" w:sz="0" w:space="0" w:color="auto"/>
                                      </w:divBdr>
                                    </w:div>
                                    <w:div w:id="177159228">
                                      <w:marLeft w:val="0"/>
                                      <w:marRight w:val="0"/>
                                      <w:marTop w:val="0"/>
                                      <w:marBottom w:val="0"/>
                                      <w:divBdr>
                                        <w:top w:val="none" w:sz="0" w:space="0" w:color="auto"/>
                                        <w:left w:val="none" w:sz="0" w:space="0" w:color="auto"/>
                                        <w:bottom w:val="none" w:sz="0" w:space="0" w:color="auto"/>
                                        <w:right w:val="none" w:sz="0" w:space="0" w:color="auto"/>
                                      </w:divBdr>
                                      <w:divsChild>
                                        <w:div w:id="1777208681">
                                          <w:marLeft w:val="0"/>
                                          <w:marRight w:val="0"/>
                                          <w:marTop w:val="0"/>
                                          <w:marBottom w:val="0"/>
                                          <w:divBdr>
                                            <w:top w:val="none" w:sz="0" w:space="0" w:color="auto"/>
                                            <w:left w:val="none" w:sz="0" w:space="0" w:color="auto"/>
                                            <w:bottom w:val="none" w:sz="0" w:space="0" w:color="auto"/>
                                            <w:right w:val="none" w:sz="0" w:space="0" w:color="auto"/>
                                          </w:divBdr>
                                          <w:divsChild>
                                            <w:div w:id="198974432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7260">
      <w:bodyDiv w:val="1"/>
      <w:marLeft w:val="0"/>
      <w:marRight w:val="0"/>
      <w:marTop w:val="0"/>
      <w:marBottom w:val="0"/>
      <w:divBdr>
        <w:top w:val="none" w:sz="0" w:space="0" w:color="auto"/>
        <w:left w:val="none" w:sz="0" w:space="0" w:color="auto"/>
        <w:bottom w:val="none" w:sz="0" w:space="0" w:color="auto"/>
        <w:right w:val="none" w:sz="0" w:space="0" w:color="auto"/>
      </w:divBdr>
      <w:divsChild>
        <w:div w:id="263002727">
          <w:marLeft w:val="0"/>
          <w:marRight w:val="0"/>
          <w:marTop w:val="0"/>
          <w:marBottom w:val="0"/>
          <w:divBdr>
            <w:top w:val="none" w:sz="0" w:space="0" w:color="auto"/>
            <w:left w:val="none" w:sz="0" w:space="0" w:color="auto"/>
            <w:bottom w:val="none" w:sz="0" w:space="0" w:color="auto"/>
            <w:right w:val="none" w:sz="0" w:space="0" w:color="auto"/>
          </w:divBdr>
          <w:divsChild>
            <w:div w:id="1580824248">
              <w:marLeft w:val="0"/>
              <w:marRight w:val="0"/>
              <w:marTop w:val="0"/>
              <w:marBottom w:val="0"/>
              <w:divBdr>
                <w:top w:val="none" w:sz="0" w:space="0" w:color="auto"/>
                <w:left w:val="none" w:sz="0" w:space="0" w:color="auto"/>
                <w:bottom w:val="none" w:sz="0" w:space="0" w:color="auto"/>
                <w:right w:val="none" w:sz="0" w:space="0" w:color="auto"/>
              </w:divBdr>
              <w:divsChild>
                <w:div w:id="1064986709">
                  <w:marLeft w:val="0"/>
                  <w:marRight w:val="0"/>
                  <w:marTop w:val="120"/>
                  <w:marBottom w:val="0"/>
                  <w:divBdr>
                    <w:top w:val="none" w:sz="0" w:space="0" w:color="auto"/>
                    <w:left w:val="none" w:sz="0" w:space="0" w:color="auto"/>
                    <w:bottom w:val="none" w:sz="0" w:space="0" w:color="auto"/>
                    <w:right w:val="none" w:sz="0" w:space="0" w:color="auto"/>
                  </w:divBdr>
                  <w:divsChild>
                    <w:div w:id="326177832">
                      <w:marLeft w:val="0"/>
                      <w:marRight w:val="0"/>
                      <w:marTop w:val="0"/>
                      <w:marBottom w:val="0"/>
                      <w:divBdr>
                        <w:top w:val="none" w:sz="0" w:space="0" w:color="auto"/>
                        <w:left w:val="none" w:sz="0" w:space="0" w:color="auto"/>
                        <w:bottom w:val="none" w:sz="0" w:space="0" w:color="auto"/>
                        <w:right w:val="none" w:sz="0" w:space="0" w:color="auto"/>
                      </w:divBdr>
                      <w:divsChild>
                        <w:div w:id="1235121411">
                          <w:marLeft w:val="0"/>
                          <w:marRight w:val="0"/>
                          <w:marTop w:val="0"/>
                          <w:marBottom w:val="0"/>
                          <w:divBdr>
                            <w:top w:val="none" w:sz="0" w:space="0" w:color="auto"/>
                            <w:left w:val="none" w:sz="0" w:space="0" w:color="auto"/>
                            <w:bottom w:val="none" w:sz="0" w:space="0" w:color="auto"/>
                            <w:right w:val="none" w:sz="0" w:space="0" w:color="auto"/>
                          </w:divBdr>
                          <w:divsChild>
                            <w:div w:id="4268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949">
                  <w:marLeft w:val="0"/>
                  <w:marRight w:val="0"/>
                  <w:marTop w:val="225"/>
                  <w:marBottom w:val="225"/>
                  <w:divBdr>
                    <w:top w:val="none" w:sz="0" w:space="0" w:color="auto"/>
                    <w:left w:val="none" w:sz="0" w:space="0" w:color="auto"/>
                    <w:bottom w:val="none" w:sz="0" w:space="0" w:color="auto"/>
                    <w:right w:val="none" w:sz="0" w:space="0" w:color="auto"/>
                  </w:divBdr>
                  <w:divsChild>
                    <w:div w:id="507254589">
                      <w:marLeft w:val="0"/>
                      <w:marRight w:val="0"/>
                      <w:marTop w:val="0"/>
                      <w:marBottom w:val="0"/>
                      <w:divBdr>
                        <w:top w:val="none" w:sz="0" w:space="0" w:color="auto"/>
                        <w:left w:val="none" w:sz="0" w:space="0" w:color="auto"/>
                        <w:bottom w:val="none" w:sz="0" w:space="0" w:color="auto"/>
                        <w:right w:val="none" w:sz="0" w:space="0" w:color="auto"/>
                      </w:divBdr>
                    </w:div>
                    <w:div w:id="757484646">
                      <w:marLeft w:val="-240"/>
                      <w:marRight w:val="0"/>
                      <w:marTop w:val="0"/>
                      <w:marBottom w:val="0"/>
                      <w:divBdr>
                        <w:top w:val="none" w:sz="0" w:space="0" w:color="auto"/>
                        <w:left w:val="none" w:sz="0" w:space="0" w:color="auto"/>
                        <w:bottom w:val="none" w:sz="0" w:space="0" w:color="auto"/>
                        <w:right w:val="none" w:sz="0" w:space="0" w:color="auto"/>
                      </w:divBdr>
                      <w:divsChild>
                        <w:div w:id="1320109459">
                          <w:marLeft w:val="0"/>
                          <w:marRight w:val="0"/>
                          <w:marTop w:val="0"/>
                          <w:marBottom w:val="0"/>
                          <w:divBdr>
                            <w:top w:val="none" w:sz="0" w:space="0" w:color="auto"/>
                            <w:left w:val="none" w:sz="0" w:space="0" w:color="auto"/>
                            <w:bottom w:val="none" w:sz="0" w:space="0" w:color="auto"/>
                            <w:right w:val="none" w:sz="0" w:space="0" w:color="auto"/>
                          </w:divBdr>
                          <w:divsChild>
                            <w:div w:id="909461361">
                              <w:marLeft w:val="0"/>
                              <w:marRight w:val="0"/>
                              <w:marTop w:val="0"/>
                              <w:marBottom w:val="0"/>
                              <w:divBdr>
                                <w:top w:val="none" w:sz="0" w:space="0" w:color="auto"/>
                                <w:left w:val="none" w:sz="0" w:space="0" w:color="auto"/>
                                <w:bottom w:val="none" w:sz="0" w:space="0" w:color="auto"/>
                                <w:right w:val="none" w:sz="0" w:space="0" w:color="auto"/>
                              </w:divBdr>
                              <w:divsChild>
                                <w:div w:id="503516496">
                                  <w:marLeft w:val="0"/>
                                  <w:marRight w:val="0"/>
                                  <w:marTop w:val="0"/>
                                  <w:marBottom w:val="0"/>
                                  <w:divBdr>
                                    <w:top w:val="none" w:sz="0" w:space="0" w:color="auto"/>
                                    <w:left w:val="none" w:sz="0" w:space="0" w:color="auto"/>
                                    <w:bottom w:val="none" w:sz="0" w:space="0" w:color="auto"/>
                                    <w:right w:val="none" w:sz="0" w:space="0" w:color="auto"/>
                                  </w:divBdr>
                                  <w:divsChild>
                                    <w:div w:id="207186116">
                                      <w:marLeft w:val="0"/>
                                      <w:marRight w:val="0"/>
                                      <w:marTop w:val="0"/>
                                      <w:marBottom w:val="0"/>
                                      <w:divBdr>
                                        <w:top w:val="none" w:sz="0" w:space="0" w:color="auto"/>
                                        <w:left w:val="none" w:sz="0" w:space="0" w:color="auto"/>
                                        <w:bottom w:val="none" w:sz="0" w:space="0" w:color="auto"/>
                                        <w:right w:val="none" w:sz="0" w:space="0" w:color="auto"/>
                                      </w:divBdr>
                                    </w:div>
                                    <w:div w:id="150486972">
                                      <w:marLeft w:val="0"/>
                                      <w:marRight w:val="0"/>
                                      <w:marTop w:val="0"/>
                                      <w:marBottom w:val="0"/>
                                      <w:divBdr>
                                        <w:top w:val="none" w:sz="0" w:space="0" w:color="auto"/>
                                        <w:left w:val="none" w:sz="0" w:space="0" w:color="auto"/>
                                        <w:bottom w:val="none" w:sz="0" w:space="0" w:color="auto"/>
                                        <w:right w:val="none" w:sz="0" w:space="0" w:color="auto"/>
                                      </w:divBdr>
                                      <w:divsChild>
                                        <w:div w:id="1065252092">
                                          <w:marLeft w:val="0"/>
                                          <w:marRight w:val="0"/>
                                          <w:marTop w:val="0"/>
                                          <w:marBottom w:val="0"/>
                                          <w:divBdr>
                                            <w:top w:val="none" w:sz="0" w:space="0" w:color="auto"/>
                                            <w:left w:val="none" w:sz="0" w:space="0" w:color="auto"/>
                                            <w:bottom w:val="none" w:sz="0" w:space="0" w:color="auto"/>
                                            <w:right w:val="none" w:sz="0" w:space="0" w:color="auto"/>
                                          </w:divBdr>
                                          <w:divsChild>
                                            <w:div w:id="176253137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T9MPUJsEVEM?si=k9HTmLaw2iQfrd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2024-07-06T17:32:00Z</dcterms:created>
  <dcterms:modified xsi:type="dcterms:W3CDTF">2024-07-06T17:33:00Z</dcterms:modified>
</cp:coreProperties>
</file>